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F04F6" w14:textId="77777777" w:rsidR="000F6B01" w:rsidRPr="0050334E" w:rsidRDefault="000F6B01" w:rsidP="0050334E">
      <w:pPr>
        <w:rPr>
          <w:b/>
          <w:bCs/>
          <w:sz w:val="24"/>
          <w:szCs w:val="24"/>
        </w:rPr>
        <w:sectPr w:rsidR="000F6B01" w:rsidRPr="0050334E">
          <w:headerReference w:type="default" r:id="rId7"/>
          <w:type w:val="continuous"/>
          <w:pgSz w:w="12240" w:h="15840"/>
          <w:pgMar w:top="1340" w:right="1580" w:bottom="280" w:left="1600" w:header="720" w:footer="720" w:gutter="0"/>
          <w:cols w:num="2" w:space="720" w:equalWidth="0">
            <w:col w:w="5808" w:space="40"/>
            <w:col w:w="3212"/>
          </w:cols>
        </w:sectPr>
      </w:pPr>
    </w:p>
    <w:p w14:paraId="4A02E483" w14:textId="2135E392" w:rsidR="000F6B01" w:rsidRPr="0050334E" w:rsidRDefault="0050334E" w:rsidP="00EA75E9">
      <w:pPr>
        <w:jc w:val="both"/>
        <w:rPr>
          <w:b/>
          <w:bCs/>
          <w:sz w:val="24"/>
          <w:szCs w:val="24"/>
        </w:rPr>
      </w:pPr>
      <w:r w:rsidRPr="0050334E">
        <w:rPr>
          <w:b/>
          <w:bCs/>
          <w:spacing w:val="-4"/>
          <w:sz w:val="24"/>
          <w:szCs w:val="24"/>
        </w:rPr>
        <w:t xml:space="preserve">Formulario de comunicación de transferencia o cambio de propiedad de las instalaciones de hidrógeno y combustibles a partir </w:t>
      </w:r>
      <w:r w:rsidR="00723742" w:rsidRPr="0050334E">
        <w:rPr>
          <w:b/>
          <w:bCs/>
          <w:sz w:val="24"/>
          <w:szCs w:val="24"/>
        </w:rPr>
        <w:t>de hidrógeno.</w:t>
      </w:r>
    </w:p>
    <w:p w14:paraId="6C0554AC" w14:textId="77777777" w:rsidR="000F6B01" w:rsidRDefault="000F6B01"/>
    <w:p w14:paraId="238E3795" w14:textId="71F9CDCA" w:rsidR="000F6B01" w:rsidRPr="0050334E" w:rsidRDefault="0050334E" w:rsidP="00EA75E9">
      <w:pPr>
        <w:jc w:val="both"/>
      </w:pPr>
      <w:r w:rsidRPr="0050334E">
        <w:t xml:space="preserve">El propietario de una instalación de hidrógeno y combustibles a partir de hidrógeno deberá informar a la Superintendencia de Electricidad y Combustibles, respecto de las transferencias y/o cambios de dominio que recaigan sobre la instalación, conforme indica el artículo 4° del DFL N°1, de 1978, de Ministerio de Minería y el artículo 14° del DS N°13/2022 del Ministerio de Energía, según corresponda. </w:t>
      </w:r>
    </w:p>
    <w:p w14:paraId="21F71497" w14:textId="77777777" w:rsidR="000F6B01" w:rsidRDefault="000F6B01"/>
    <w:p w14:paraId="6126710E" w14:textId="7C567E8F" w:rsidR="00723742" w:rsidRDefault="0050334E" w:rsidP="0050334E">
      <w:pPr>
        <w:ind w:right="117"/>
        <w:jc w:val="both"/>
        <w:rPr>
          <w:sz w:val="18"/>
        </w:rPr>
      </w:pPr>
      <w:r>
        <w:t>Para estos efectos, se deberá tachar las casillas que no sean aplicables.</w:t>
      </w:r>
    </w:p>
    <w:p w14:paraId="1F56D693" w14:textId="1D423FFE" w:rsidR="00723742" w:rsidRDefault="00723742">
      <w:pPr>
        <w:spacing w:line="477" w:lineRule="auto"/>
        <w:ind w:left="807" w:right="2631"/>
        <w:jc w:val="both"/>
        <w:rPr>
          <w:spacing w:val="-54"/>
          <w:sz w:val="20"/>
        </w:rPr>
      </w:pPr>
    </w:p>
    <w:tbl>
      <w:tblPr>
        <w:tblStyle w:val="Tablaconcuadrcula"/>
        <w:tblW w:w="10239" w:type="dxa"/>
        <w:tblLook w:val="04A0" w:firstRow="1" w:lastRow="0" w:firstColumn="1" w:lastColumn="0" w:noHBand="0" w:noVBand="1"/>
      </w:tblPr>
      <w:tblGrid>
        <w:gridCol w:w="2376"/>
        <w:gridCol w:w="1560"/>
        <w:gridCol w:w="1832"/>
        <w:gridCol w:w="1135"/>
        <w:gridCol w:w="1668"/>
        <w:gridCol w:w="1668"/>
      </w:tblGrid>
      <w:tr w:rsidR="00173AE8" w:rsidRPr="00EA75E9" w14:paraId="03FD6766" w14:textId="77777777" w:rsidTr="00EA75E9">
        <w:trPr>
          <w:trHeight w:val="223"/>
        </w:trPr>
        <w:tc>
          <w:tcPr>
            <w:tcW w:w="2376" w:type="dxa"/>
            <w:vMerge w:val="restart"/>
            <w:shd w:val="clear" w:color="auto" w:fill="D9D9D9" w:themeFill="background1" w:themeFillShade="D9"/>
            <w:vAlign w:val="center"/>
          </w:tcPr>
          <w:p w14:paraId="2646A834" w14:textId="529704C6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Domicilio de la Instalación</w:t>
            </w:r>
          </w:p>
        </w:tc>
        <w:tc>
          <w:tcPr>
            <w:tcW w:w="3392" w:type="dxa"/>
            <w:gridSpan w:val="2"/>
            <w:shd w:val="clear" w:color="auto" w:fill="D9D9D9" w:themeFill="background1" w:themeFillShade="D9"/>
          </w:tcPr>
          <w:p w14:paraId="0F2C6E82" w14:textId="35EB8382" w:rsidR="00173AE8" w:rsidRPr="00EA75E9" w:rsidRDefault="00173AE8" w:rsidP="00322A62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Av. / Calle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516B8A2" w14:textId="2991759A" w:rsidR="00173AE8" w:rsidRPr="00EA75E9" w:rsidRDefault="00173AE8" w:rsidP="00322A62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N°</w:t>
            </w:r>
          </w:p>
        </w:tc>
        <w:tc>
          <w:tcPr>
            <w:tcW w:w="1668" w:type="dxa"/>
            <w:shd w:val="clear" w:color="auto" w:fill="D9D9D9" w:themeFill="background1" w:themeFillShade="D9"/>
          </w:tcPr>
          <w:p w14:paraId="36983197" w14:textId="2A9AF0DB" w:rsidR="00173AE8" w:rsidRPr="00EA75E9" w:rsidRDefault="00173AE8" w:rsidP="00322A62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Comuna</w:t>
            </w:r>
          </w:p>
        </w:tc>
        <w:tc>
          <w:tcPr>
            <w:tcW w:w="1668" w:type="dxa"/>
            <w:shd w:val="clear" w:color="auto" w:fill="D9D9D9" w:themeFill="background1" w:themeFillShade="D9"/>
          </w:tcPr>
          <w:p w14:paraId="07B348D2" w14:textId="542085C4" w:rsidR="00173AE8" w:rsidRPr="00EA75E9" w:rsidRDefault="00173AE8" w:rsidP="00322A62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Región</w:t>
            </w:r>
          </w:p>
        </w:tc>
      </w:tr>
      <w:tr w:rsidR="00173AE8" w:rsidRPr="00EA75E9" w14:paraId="0FB2FEBA" w14:textId="77777777" w:rsidTr="00EA75E9">
        <w:trPr>
          <w:trHeight w:val="479"/>
        </w:trPr>
        <w:tc>
          <w:tcPr>
            <w:tcW w:w="2376" w:type="dxa"/>
            <w:vMerge/>
            <w:shd w:val="clear" w:color="auto" w:fill="D9D9D9" w:themeFill="background1" w:themeFillShade="D9"/>
          </w:tcPr>
          <w:p w14:paraId="2B7475FE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3392" w:type="dxa"/>
            <w:gridSpan w:val="2"/>
          </w:tcPr>
          <w:p w14:paraId="6E37138D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135" w:type="dxa"/>
          </w:tcPr>
          <w:p w14:paraId="143B30B2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</w:tcPr>
          <w:p w14:paraId="51F5F864" w14:textId="23B5E5BC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</w:tcPr>
          <w:p w14:paraId="6446EB05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0D75070F" w14:textId="77777777" w:rsidTr="0050334E">
        <w:trPr>
          <w:trHeight w:val="656"/>
        </w:trPr>
        <w:tc>
          <w:tcPr>
            <w:tcW w:w="3936" w:type="dxa"/>
            <w:gridSpan w:val="2"/>
            <w:shd w:val="clear" w:color="auto" w:fill="D9D9D9" w:themeFill="background1" w:themeFillShade="D9"/>
            <w:vAlign w:val="center"/>
          </w:tcPr>
          <w:p w14:paraId="7C8D51EC" w14:textId="5350571D" w:rsidR="00173AE8" w:rsidRPr="00EA75E9" w:rsidRDefault="00173AE8" w:rsidP="00173AE8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N° de Folio y fecha del registro de la instalación en SEC. (1)</w:t>
            </w:r>
          </w:p>
        </w:tc>
        <w:tc>
          <w:tcPr>
            <w:tcW w:w="1832" w:type="dxa"/>
            <w:shd w:val="clear" w:color="auto" w:fill="D9D9D9" w:themeFill="background1" w:themeFillShade="D9"/>
            <w:vAlign w:val="center"/>
          </w:tcPr>
          <w:p w14:paraId="548CB74E" w14:textId="55987211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N° de Folio:</w:t>
            </w:r>
          </w:p>
        </w:tc>
        <w:tc>
          <w:tcPr>
            <w:tcW w:w="1135" w:type="dxa"/>
          </w:tcPr>
          <w:p w14:paraId="367D1BC2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35610CD2" w14:textId="3DC7D682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Fecha:</w:t>
            </w:r>
          </w:p>
        </w:tc>
        <w:tc>
          <w:tcPr>
            <w:tcW w:w="1668" w:type="dxa"/>
          </w:tcPr>
          <w:p w14:paraId="673593D4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51158D1A" w14:textId="77777777" w:rsidTr="0050334E">
        <w:trPr>
          <w:trHeight w:val="656"/>
        </w:trPr>
        <w:tc>
          <w:tcPr>
            <w:tcW w:w="3936" w:type="dxa"/>
            <w:gridSpan w:val="2"/>
            <w:shd w:val="clear" w:color="auto" w:fill="D9D9D9" w:themeFill="background1" w:themeFillShade="D9"/>
            <w:vAlign w:val="center"/>
          </w:tcPr>
          <w:p w14:paraId="55D47313" w14:textId="64A93983" w:rsidR="00173AE8" w:rsidRPr="00EA75E9" w:rsidRDefault="00173AE8" w:rsidP="00173AE8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N° de Resolución Exenta SEC que Autoriza y su fecha (2)</w:t>
            </w:r>
          </w:p>
        </w:tc>
        <w:tc>
          <w:tcPr>
            <w:tcW w:w="1832" w:type="dxa"/>
            <w:shd w:val="clear" w:color="auto" w:fill="D9D9D9" w:themeFill="background1" w:themeFillShade="D9"/>
            <w:vAlign w:val="center"/>
          </w:tcPr>
          <w:p w14:paraId="524F741F" w14:textId="7ED08C2E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N° de Resolución</w:t>
            </w:r>
          </w:p>
        </w:tc>
        <w:tc>
          <w:tcPr>
            <w:tcW w:w="1135" w:type="dxa"/>
          </w:tcPr>
          <w:p w14:paraId="7BB30D89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4D26A965" w14:textId="789EB5D8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Fecha:</w:t>
            </w:r>
          </w:p>
        </w:tc>
        <w:tc>
          <w:tcPr>
            <w:tcW w:w="1668" w:type="dxa"/>
          </w:tcPr>
          <w:p w14:paraId="5F3D6341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657AAECB" w14:textId="77777777" w:rsidTr="0050334E">
        <w:trPr>
          <w:trHeight w:val="505"/>
        </w:trPr>
        <w:tc>
          <w:tcPr>
            <w:tcW w:w="3936" w:type="dxa"/>
            <w:gridSpan w:val="2"/>
            <w:shd w:val="clear" w:color="auto" w:fill="D9D9D9" w:themeFill="background1" w:themeFillShade="D9"/>
            <w:vAlign w:val="center"/>
          </w:tcPr>
          <w:p w14:paraId="358597EC" w14:textId="75740903" w:rsidR="00173AE8" w:rsidRPr="00EA75E9" w:rsidRDefault="00173AE8" w:rsidP="00173AE8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N° de Oficina de Partes y su fecha de ingreso (3)</w:t>
            </w:r>
          </w:p>
        </w:tc>
        <w:tc>
          <w:tcPr>
            <w:tcW w:w="1832" w:type="dxa"/>
            <w:shd w:val="clear" w:color="auto" w:fill="D9D9D9" w:themeFill="background1" w:themeFillShade="D9"/>
            <w:vAlign w:val="center"/>
          </w:tcPr>
          <w:p w14:paraId="61220037" w14:textId="136907FD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N° de OP</w:t>
            </w:r>
          </w:p>
        </w:tc>
        <w:tc>
          <w:tcPr>
            <w:tcW w:w="1135" w:type="dxa"/>
          </w:tcPr>
          <w:p w14:paraId="72A12D53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706F22C2" w14:textId="1F1B3A88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Fecha:</w:t>
            </w:r>
          </w:p>
        </w:tc>
        <w:tc>
          <w:tcPr>
            <w:tcW w:w="1668" w:type="dxa"/>
          </w:tcPr>
          <w:p w14:paraId="72955214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31ABAAC7" w14:textId="77777777" w:rsidTr="00EA75E9">
        <w:trPr>
          <w:trHeight w:val="615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2E908062" w14:textId="2E6FDB70" w:rsidR="00173AE8" w:rsidRPr="00EA75E9" w:rsidRDefault="00173AE8" w:rsidP="00EA75E9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Nombre o Razón Social del Antiguo Propietario</w:t>
            </w:r>
          </w:p>
        </w:tc>
        <w:tc>
          <w:tcPr>
            <w:tcW w:w="4527" w:type="dxa"/>
            <w:gridSpan w:val="3"/>
          </w:tcPr>
          <w:p w14:paraId="485680EA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5742E295" w14:textId="2C54B2A7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N° Rut</w:t>
            </w:r>
          </w:p>
        </w:tc>
        <w:tc>
          <w:tcPr>
            <w:tcW w:w="1668" w:type="dxa"/>
          </w:tcPr>
          <w:p w14:paraId="3BFB45A5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6DDCAC22" w14:textId="77777777" w:rsidTr="00EA75E9">
        <w:trPr>
          <w:trHeight w:val="709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21C353FC" w14:textId="713CE75A" w:rsidR="00173AE8" w:rsidRPr="00EA75E9" w:rsidRDefault="00173AE8" w:rsidP="00EA75E9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Nombre del Representante Legal del Antiguo Propietario. (4)</w:t>
            </w:r>
          </w:p>
        </w:tc>
        <w:tc>
          <w:tcPr>
            <w:tcW w:w="4527" w:type="dxa"/>
            <w:gridSpan w:val="3"/>
          </w:tcPr>
          <w:p w14:paraId="43D254F0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0C059B81" w14:textId="399C7F74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N° Rut</w:t>
            </w:r>
          </w:p>
        </w:tc>
        <w:tc>
          <w:tcPr>
            <w:tcW w:w="1668" w:type="dxa"/>
          </w:tcPr>
          <w:p w14:paraId="4E2B4AAD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3099088A" w14:textId="77777777" w:rsidTr="00EA75E9">
        <w:trPr>
          <w:trHeight w:val="690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45C473A9" w14:textId="2EFD5E2D" w:rsidR="00173AE8" w:rsidRPr="00EA75E9" w:rsidRDefault="00173AE8" w:rsidP="00EA75E9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Nombre o Razón Social del Nuevo Propietario de la Instalación.</w:t>
            </w:r>
          </w:p>
        </w:tc>
        <w:tc>
          <w:tcPr>
            <w:tcW w:w="4527" w:type="dxa"/>
            <w:gridSpan w:val="3"/>
          </w:tcPr>
          <w:p w14:paraId="718A0199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383F895C" w14:textId="7711662F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N° Rut</w:t>
            </w:r>
          </w:p>
        </w:tc>
        <w:tc>
          <w:tcPr>
            <w:tcW w:w="1668" w:type="dxa"/>
          </w:tcPr>
          <w:p w14:paraId="788565A3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0490DDC7" w14:textId="77777777" w:rsidTr="00EA75E9">
        <w:trPr>
          <w:trHeight w:val="700"/>
        </w:trPr>
        <w:tc>
          <w:tcPr>
            <w:tcW w:w="2376" w:type="dxa"/>
            <w:shd w:val="clear" w:color="auto" w:fill="D9D9D9" w:themeFill="background1" w:themeFillShade="D9"/>
            <w:vAlign w:val="center"/>
          </w:tcPr>
          <w:p w14:paraId="5068A6E8" w14:textId="5D1631E5" w:rsidR="00173AE8" w:rsidRPr="00EA75E9" w:rsidRDefault="00173AE8" w:rsidP="00EA75E9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Nombre del Representante Legal del Nuevo Propietario. (4)</w:t>
            </w:r>
          </w:p>
        </w:tc>
        <w:tc>
          <w:tcPr>
            <w:tcW w:w="4527" w:type="dxa"/>
            <w:gridSpan w:val="3"/>
          </w:tcPr>
          <w:p w14:paraId="0FFCFB1F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668" w:type="dxa"/>
            <w:shd w:val="clear" w:color="auto" w:fill="D9D9D9" w:themeFill="background1" w:themeFillShade="D9"/>
            <w:vAlign w:val="center"/>
          </w:tcPr>
          <w:p w14:paraId="2869C87A" w14:textId="566C3368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N° Rut</w:t>
            </w:r>
          </w:p>
          <w:p w14:paraId="6C9BE235" w14:textId="0449956F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</w:p>
        </w:tc>
        <w:tc>
          <w:tcPr>
            <w:tcW w:w="1668" w:type="dxa"/>
          </w:tcPr>
          <w:p w14:paraId="3341F641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6D100FC3" w14:textId="77777777" w:rsidTr="00EA75E9">
        <w:trPr>
          <w:trHeight w:val="343"/>
        </w:trPr>
        <w:tc>
          <w:tcPr>
            <w:tcW w:w="2376" w:type="dxa"/>
            <w:vMerge w:val="restart"/>
            <w:shd w:val="clear" w:color="auto" w:fill="D9D9D9" w:themeFill="background1" w:themeFillShade="D9"/>
          </w:tcPr>
          <w:p w14:paraId="4498DDAE" w14:textId="6223673C" w:rsidR="00173AE8" w:rsidRPr="00EA75E9" w:rsidRDefault="00173AE8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Datos de contacto del Representante Legal del Nuevo Propietario.</w:t>
            </w:r>
          </w:p>
        </w:tc>
        <w:tc>
          <w:tcPr>
            <w:tcW w:w="1560" w:type="dxa"/>
            <w:vMerge w:val="restart"/>
            <w:shd w:val="clear" w:color="auto" w:fill="D9D9D9" w:themeFill="background1" w:themeFillShade="D9"/>
            <w:vAlign w:val="center"/>
          </w:tcPr>
          <w:p w14:paraId="377D3381" w14:textId="29259AB9" w:rsidR="00173AE8" w:rsidRPr="00EA75E9" w:rsidRDefault="00173AE8" w:rsidP="00322A62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Teléfono</w:t>
            </w:r>
          </w:p>
        </w:tc>
        <w:tc>
          <w:tcPr>
            <w:tcW w:w="1832" w:type="dxa"/>
          </w:tcPr>
          <w:p w14:paraId="592DA6CA" w14:textId="7ED5912F" w:rsidR="00173AE8" w:rsidRPr="00EA75E9" w:rsidRDefault="00173AE8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Fijo: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  <w:vAlign w:val="center"/>
          </w:tcPr>
          <w:p w14:paraId="19A76428" w14:textId="1EC8FAC4" w:rsidR="00173AE8" w:rsidRPr="00EA75E9" w:rsidRDefault="00173AE8" w:rsidP="00173AE8">
            <w:pPr>
              <w:spacing w:before="10"/>
              <w:jc w:val="center"/>
              <w:rPr>
                <w:sz w:val="19"/>
              </w:rPr>
            </w:pPr>
            <w:r w:rsidRPr="00EA75E9">
              <w:rPr>
                <w:sz w:val="19"/>
              </w:rPr>
              <w:t>Correo electrónico</w:t>
            </w:r>
          </w:p>
        </w:tc>
        <w:tc>
          <w:tcPr>
            <w:tcW w:w="3336" w:type="dxa"/>
            <w:gridSpan w:val="2"/>
            <w:vMerge w:val="restart"/>
            <w:vAlign w:val="center"/>
          </w:tcPr>
          <w:p w14:paraId="766DCAF5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763A153B" w14:textId="77777777" w:rsidTr="00EA75E9">
        <w:trPr>
          <w:trHeight w:val="143"/>
        </w:trPr>
        <w:tc>
          <w:tcPr>
            <w:tcW w:w="2376" w:type="dxa"/>
            <w:vMerge/>
            <w:shd w:val="clear" w:color="auto" w:fill="D9D9D9" w:themeFill="background1" w:themeFillShade="D9"/>
          </w:tcPr>
          <w:p w14:paraId="1C39A84C" w14:textId="0B3ACEB3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560" w:type="dxa"/>
            <w:vMerge/>
            <w:shd w:val="clear" w:color="auto" w:fill="D9D9D9" w:themeFill="background1" w:themeFillShade="D9"/>
          </w:tcPr>
          <w:p w14:paraId="6AFA3A35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1832" w:type="dxa"/>
          </w:tcPr>
          <w:p w14:paraId="1C97F1DA" w14:textId="622FA41E" w:rsidR="00173AE8" w:rsidRPr="00EA75E9" w:rsidRDefault="00173AE8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Móvil:</w:t>
            </w: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14:paraId="0E28F985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  <w:tc>
          <w:tcPr>
            <w:tcW w:w="3336" w:type="dxa"/>
            <w:gridSpan w:val="2"/>
            <w:vMerge/>
          </w:tcPr>
          <w:p w14:paraId="2664706F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  <w:tr w:rsidR="00173AE8" w:rsidRPr="00EA75E9" w14:paraId="4667C915" w14:textId="77777777" w:rsidTr="00EA75E9">
        <w:trPr>
          <w:trHeight w:val="656"/>
        </w:trPr>
        <w:tc>
          <w:tcPr>
            <w:tcW w:w="2376" w:type="dxa"/>
            <w:shd w:val="clear" w:color="auto" w:fill="D9D9D9" w:themeFill="background1" w:themeFillShade="D9"/>
          </w:tcPr>
          <w:p w14:paraId="2D4D8081" w14:textId="18397EC2" w:rsidR="00173AE8" w:rsidRPr="00EA75E9" w:rsidRDefault="00173AE8">
            <w:pPr>
              <w:spacing w:before="10"/>
              <w:rPr>
                <w:sz w:val="19"/>
              </w:rPr>
            </w:pPr>
            <w:r w:rsidRPr="00EA75E9">
              <w:rPr>
                <w:sz w:val="19"/>
              </w:rPr>
              <w:t>Fecha desde la cual se ha transferido el derecho de dominio. (5)</w:t>
            </w:r>
          </w:p>
        </w:tc>
        <w:tc>
          <w:tcPr>
            <w:tcW w:w="7863" w:type="dxa"/>
            <w:gridSpan w:val="5"/>
          </w:tcPr>
          <w:p w14:paraId="2DF5B685" w14:textId="77777777" w:rsidR="00173AE8" w:rsidRPr="00EA75E9" w:rsidRDefault="00173AE8">
            <w:pPr>
              <w:spacing w:before="10"/>
              <w:rPr>
                <w:sz w:val="19"/>
              </w:rPr>
            </w:pPr>
          </w:p>
        </w:tc>
      </w:tr>
    </w:tbl>
    <w:p w14:paraId="25E30BB3" w14:textId="77777777" w:rsidR="000F6B01" w:rsidRDefault="000F6B01">
      <w:pPr>
        <w:spacing w:before="10"/>
        <w:rPr>
          <w:sz w:val="19"/>
        </w:rPr>
      </w:pPr>
    </w:p>
    <w:p w14:paraId="6D155141" w14:textId="77777777" w:rsidR="000F6B01" w:rsidRDefault="000F6B01">
      <w:pPr>
        <w:rPr>
          <w:sz w:val="20"/>
        </w:rPr>
      </w:pPr>
    </w:p>
    <w:p w14:paraId="4E98191B" w14:textId="77777777" w:rsidR="000F6B01" w:rsidRDefault="000F6B01">
      <w:pPr>
        <w:rPr>
          <w:sz w:val="20"/>
        </w:rPr>
      </w:pPr>
    </w:p>
    <w:p w14:paraId="3C080FA1" w14:textId="05487CAA" w:rsidR="000F6B01" w:rsidRDefault="00490726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12E2E553" wp14:editId="28A60CDF">
                <wp:simplePos x="0" y="0"/>
                <wp:positionH relativeFrom="page">
                  <wp:posOffset>2934335</wp:posOffset>
                </wp:positionH>
                <wp:positionV relativeFrom="paragraph">
                  <wp:posOffset>250825</wp:posOffset>
                </wp:positionV>
                <wp:extent cx="1820545" cy="45085"/>
                <wp:effectExtent l="0" t="0" r="0" b="0"/>
                <wp:wrapTopAndBottom/>
                <wp:docPr id="77057949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1820545" cy="45085"/>
                        </a:xfrm>
                        <a:custGeom>
                          <a:avLst/>
                          <a:gdLst>
                            <a:gd name="T0" fmla="+- 0 5528 5528"/>
                            <a:gd name="T1" fmla="*/ T0 w 1888"/>
                            <a:gd name="T2" fmla="+- 0 7416 5528"/>
                            <a:gd name="T3" fmla="*/ T2 w 18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88">
                              <a:moveTo>
                                <a:pt x="0" y="0"/>
                              </a:moveTo>
                              <a:lnTo>
                                <a:pt x="1888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D09CB" id="Freeform 4" o:spid="_x0000_s1026" style="position:absolute;margin-left:231.05pt;margin-top:19.75pt;width:143.35pt;height:3.55pt;flip:y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88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StSlgIAAIkFAAAOAAAAZHJzL2Uyb0RvYy54bWysVE1v1DAQvSPxHywfQTQfbNo0arZCLUVI&#10;5UPqwt3rOBsLx2Ns72bLr2fsZLdh6QmRgzX2TN48vxnP1fW+V2QnrJOga5qdpZQIzaGRelPTb6u7&#10;NyUlzjPdMAVa1PRROHq9fPniajCVyKED1QhLEES7ajA17bw3VZI43omeuTMwQqOzBdszj1u7SRrL&#10;BkTvVZKn6XkygG2MBS6cw9Pb0UmXEb9tBfdf2tYJT1RNkZuPq43rOqzJ8opVG8tMJ/lEg/0Di55J&#10;jUmPULfMM7K18i+oXnILDlp/xqFPoG0lF/EOeJssPbnNQ8eMiHdBcZw5yuT+Hyz/vHswX22g7sw9&#10;8B8OFUkG46qjJ2wcxpD18AkarCHbeoiX3be2J62S5juWPp7ghcg+qvt4VFfsPeF4mJV5WiwKSjj6&#10;FkVaFkH9hFUBJhDgW+c/CIg22907PxanQStK2xDNesy/wkK2vcI6vX5DUlIUeRmXqZjHsOwQ9ioh&#10;q5QMJCvL8jQoPwRFrItFdv4s1ttDWMDKZ1jIf3NgyLoDab7XE2u0CAuPIY0CGXBBoBVyOyiECBgU&#10;BXg+FnOfxo7/TCksdvlpf1tKsL/X420N84FZSBFMMoRioBThoIedWEF0+ZPSYZInr9LzqPj7nNXo&#10;xj9CgljVY9LAdVZZDXdSqVhapQOVi8vzy0jFgZJNcAY2zm7WN8qSHQsvN35Tu/wRZmGrmwjWCda8&#10;n2zPpBptTK5Q29jRoYnDYHDVGppHbGgL4zzA+YVGB/YXJQPOgpq6n1tmBSXqo8bHdpktFmF4xM2i&#10;uMhxY+ee9dzDNEeomnqKhQ/mjR8HztZYuekw0/hWNLzDh9TK0OaR38hq2uB7jzJOsykMlPk+Rj1N&#10;0OVvAAAA//8DAFBLAwQUAAYACAAAACEARPL/M90AAAAJAQAADwAAAGRycy9kb3ducmV2LnhtbEyP&#10;y27CMBBF95X4B2uQuisOjwaaxkEBqQt2LS17Ew9JlHgcxQaSv++wapeje3Tn3HQ72FbcsPe1IwXz&#10;WQQCqXCmplLBz/fHywaED5qMbh2hghE9bLPJU6oT4+70hbdjKAWXkE+0giqELpHSFxVa7WeuQ+Ls&#10;4nqrA599KU2v71xuW7mIolhaXRN/qHSH+wqL5ni1CnKUxUXmzVjG5nD6bMz+MO5qpZ6nQ/4OIuAQ&#10;/mB46LM6ZOx0dlcyXrQKVvFizqiC5dsrCAbWqw1vOT+SGGSWyv8Lsl8AAAD//wMAUEsBAi0AFAAG&#10;AAgAAAAhALaDOJL+AAAA4QEAABMAAAAAAAAAAAAAAAAAAAAAAFtDb250ZW50X1R5cGVzXS54bWxQ&#10;SwECLQAUAAYACAAAACEAOP0h/9YAAACUAQAACwAAAAAAAAAAAAAAAAAvAQAAX3JlbHMvLnJlbHNQ&#10;SwECLQAUAAYACAAAACEARLkrUpYCAACJBQAADgAAAAAAAAAAAAAAAAAuAgAAZHJzL2Uyb0RvYy54&#10;bWxQSwECLQAUAAYACAAAACEARPL/M90AAAAJAQAADwAAAAAAAAAAAAAAAADwBAAAZHJzL2Rvd25y&#10;ZXYueG1sUEsFBgAAAAAEAAQA8wAAAPoFAAAAAA==&#10;" path="m,l1888,e" filled="f" strokeweight=".22136mm">
                <v:path arrowok="t" o:connecttype="custom" o:connectlocs="0,0;1820545,0" o:connectangles="0,0"/>
                <w10:wrap type="topAndBottom" anchorx="page"/>
              </v:shape>
            </w:pict>
          </mc:Fallback>
        </mc:AlternateContent>
      </w:r>
    </w:p>
    <w:p w14:paraId="61A98AE8" w14:textId="1E3014FC" w:rsidR="00723742" w:rsidRDefault="00723742" w:rsidP="00723742">
      <w:pPr>
        <w:spacing w:before="10"/>
        <w:rPr>
          <w:sz w:val="10"/>
        </w:rPr>
      </w:pPr>
      <w:bookmarkStart w:id="0" w:name="_Hlk181087054"/>
    </w:p>
    <w:p w14:paraId="4042D8C6" w14:textId="62DD8CC5" w:rsidR="00723742" w:rsidRPr="00896DF0" w:rsidRDefault="0083571A" w:rsidP="00896DF0">
      <w:pPr>
        <w:pStyle w:val="Textoindependiente"/>
      </w:pPr>
      <w:r>
        <w:t xml:space="preserve">        </w:t>
      </w:r>
      <w:r w:rsidR="00896DF0">
        <w:t xml:space="preserve"> </w:t>
      </w:r>
      <w:r>
        <w:t xml:space="preserve"> </w:t>
      </w:r>
      <w:bookmarkStart w:id="1" w:name="_Hlk181088477"/>
      <w:bookmarkStart w:id="2" w:name="_Hlk181087795"/>
      <w:r w:rsidR="00896DF0">
        <w:t xml:space="preserve"> </w:t>
      </w:r>
      <w:bookmarkEnd w:id="1"/>
      <w:r w:rsidR="00173AE8">
        <w:tab/>
      </w:r>
      <w:r w:rsidR="00173AE8">
        <w:tab/>
      </w:r>
      <w:r w:rsidR="00173AE8">
        <w:tab/>
        <w:t xml:space="preserve">    </w:t>
      </w:r>
      <w:r w:rsidR="00896DF0" w:rsidRPr="00896DF0">
        <w:t xml:space="preserve">        </w:t>
      </w:r>
      <w:r w:rsidR="00896DF0">
        <w:t xml:space="preserve">      </w:t>
      </w:r>
      <w:r w:rsidR="00173AE8">
        <w:t xml:space="preserve">  </w:t>
      </w:r>
      <w:r w:rsidR="00896DF0">
        <w:t xml:space="preserve"> Firma </w:t>
      </w:r>
      <w:r w:rsidR="00173AE8">
        <w:t>nuevo propietario</w:t>
      </w:r>
      <w:r w:rsidR="00896DF0">
        <w:t xml:space="preserve">                   </w:t>
      </w:r>
    </w:p>
    <w:p w14:paraId="4C8F1A94" w14:textId="77777777" w:rsidR="00896DF0" w:rsidRPr="00896DF0" w:rsidRDefault="00896DF0" w:rsidP="00896DF0">
      <w:pPr>
        <w:pStyle w:val="Textoindependiente"/>
      </w:pPr>
    </w:p>
    <w:bookmarkEnd w:id="0"/>
    <w:bookmarkEnd w:id="2"/>
    <w:p w14:paraId="505C498A" w14:textId="3690B382" w:rsidR="000F6B01" w:rsidRDefault="000F6B01">
      <w:pPr>
        <w:rPr>
          <w:sz w:val="20"/>
        </w:rPr>
      </w:pPr>
    </w:p>
    <w:p w14:paraId="47396D42" w14:textId="77777777" w:rsidR="00723742" w:rsidRDefault="00723742" w:rsidP="00723742">
      <w:pPr>
        <w:rPr>
          <w:sz w:val="20"/>
        </w:rPr>
      </w:pPr>
    </w:p>
    <w:p w14:paraId="788210C8" w14:textId="5D3CB6D2" w:rsidR="00723742" w:rsidRDefault="00723742" w:rsidP="00723742">
      <w:pPr>
        <w:spacing w:before="10"/>
        <w:rPr>
          <w:b/>
        </w:rPr>
      </w:pPr>
    </w:p>
    <w:p w14:paraId="47909DB2" w14:textId="77777777" w:rsidR="00EA75E9" w:rsidRDefault="00EA75E9" w:rsidP="00723742">
      <w:pPr>
        <w:spacing w:before="10"/>
        <w:rPr>
          <w:b/>
        </w:rPr>
      </w:pPr>
    </w:p>
    <w:p w14:paraId="70609C2D" w14:textId="77777777" w:rsidR="00EA75E9" w:rsidRDefault="00EA75E9" w:rsidP="00723742">
      <w:pPr>
        <w:spacing w:before="10"/>
        <w:rPr>
          <w:b/>
        </w:rPr>
      </w:pPr>
    </w:p>
    <w:p w14:paraId="5040EF26" w14:textId="77777777" w:rsidR="00EA75E9" w:rsidRDefault="00EA75E9" w:rsidP="00723742">
      <w:pPr>
        <w:spacing w:before="10"/>
        <w:rPr>
          <w:b/>
        </w:rPr>
      </w:pPr>
    </w:p>
    <w:p w14:paraId="74C4DF31" w14:textId="77777777" w:rsidR="00EA75E9" w:rsidRDefault="00EA75E9" w:rsidP="00723742">
      <w:pPr>
        <w:spacing w:before="10"/>
        <w:rPr>
          <w:b/>
        </w:rPr>
      </w:pPr>
    </w:p>
    <w:p w14:paraId="5A811788" w14:textId="77777777" w:rsidR="00EA75E9" w:rsidRDefault="00EA75E9" w:rsidP="00723742">
      <w:pPr>
        <w:spacing w:before="10"/>
        <w:rPr>
          <w:b/>
        </w:rPr>
      </w:pPr>
    </w:p>
    <w:p w14:paraId="6CD04E94" w14:textId="77777777" w:rsidR="00EA75E9" w:rsidRDefault="00EA75E9" w:rsidP="00723742">
      <w:pPr>
        <w:spacing w:before="10"/>
        <w:rPr>
          <w:b/>
        </w:rPr>
      </w:pPr>
    </w:p>
    <w:p w14:paraId="1B1DEF05" w14:textId="77777777" w:rsidR="00EA75E9" w:rsidRDefault="00EA75E9" w:rsidP="00723742">
      <w:pPr>
        <w:spacing w:before="10"/>
        <w:rPr>
          <w:b/>
        </w:rPr>
      </w:pPr>
    </w:p>
    <w:p w14:paraId="2245A554" w14:textId="4DC9E8BC" w:rsidR="00EA75E9" w:rsidRDefault="00EA75E9" w:rsidP="00723742">
      <w:pPr>
        <w:spacing w:before="10"/>
        <w:rPr>
          <w:b/>
        </w:rPr>
      </w:pPr>
      <w:r>
        <w:rPr>
          <w:b/>
        </w:rPr>
        <w:lastRenderedPageBreak/>
        <w:t xml:space="preserve">NOTAS: </w:t>
      </w:r>
    </w:p>
    <w:p w14:paraId="2F0C5FED" w14:textId="7ED9F6E9" w:rsidR="00EA75E9" w:rsidRDefault="00EA75E9" w:rsidP="00490726">
      <w:pPr>
        <w:spacing w:before="10"/>
        <w:jc w:val="both"/>
        <w:rPr>
          <w:b/>
        </w:rPr>
      </w:pPr>
    </w:p>
    <w:p w14:paraId="04BCE21B" w14:textId="0DBE642B" w:rsidR="00EA75E9" w:rsidRPr="00490726" w:rsidRDefault="00EA75E9" w:rsidP="00490726">
      <w:pPr>
        <w:pStyle w:val="Prrafodelista"/>
        <w:numPr>
          <w:ilvl w:val="0"/>
          <w:numId w:val="4"/>
        </w:numPr>
        <w:spacing w:before="10" w:line="360" w:lineRule="auto"/>
        <w:jc w:val="both"/>
        <w:rPr>
          <w:bCs/>
        </w:rPr>
      </w:pPr>
      <w:r w:rsidRPr="00490726">
        <w:rPr>
          <w:bCs/>
        </w:rPr>
        <w:t xml:space="preserve">Este dato se encuentra en el Formulario de Registro de la Instalación en SEC. </w:t>
      </w:r>
      <w:r w:rsidR="00490726" w:rsidRPr="00490726">
        <w:rPr>
          <w:bCs/>
        </w:rPr>
        <w:t>En caso de que</w:t>
      </w:r>
      <w:r w:rsidRPr="00490726">
        <w:rPr>
          <w:bCs/>
        </w:rPr>
        <w:t xml:space="preserve"> una instalación disponga de más de un registro en SEC, deberán indicarse todos los N° de Folio que correspondan con sus respectivas fechas. </w:t>
      </w:r>
    </w:p>
    <w:p w14:paraId="030C3334" w14:textId="5A329746" w:rsidR="00EA75E9" w:rsidRPr="00490726" w:rsidRDefault="00EA75E9" w:rsidP="00490726">
      <w:pPr>
        <w:pStyle w:val="Prrafodelista"/>
        <w:numPr>
          <w:ilvl w:val="0"/>
          <w:numId w:val="4"/>
        </w:numPr>
        <w:spacing w:before="10" w:line="360" w:lineRule="auto"/>
        <w:jc w:val="both"/>
        <w:rPr>
          <w:bCs/>
        </w:rPr>
      </w:pPr>
      <w:r w:rsidRPr="00490726">
        <w:rPr>
          <w:bCs/>
        </w:rPr>
        <w:t>Este dato se encuentra en la parte superior derecha de la Resolución Exenta SEC que autoriza proyecto especial de hidrógeno.</w:t>
      </w:r>
    </w:p>
    <w:p w14:paraId="408F31A2" w14:textId="797F9668" w:rsidR="00EA75E9" w:rsidRPr="00490726" w:rsidRDefault="00EA75E9" w:rsidP="00490726">
      <w:pPr>
        <w:pStyle w:val="Prrafodelista"/>
        <w:numPr>
          <w:ilvl w:val="0"/>
          <w:numId w:val="4"/>
        </w:numPr>
        <w:spacing w:before="10" w:line="360" w:lineRule="auto"/>
        <w:jc w:val="both"/>
        <w:rPr>
          <w:bCs/>
        </w:rPr>
      </w:pPr>
      <w:r w:rsidRPr="00490726">
        <w:rPr>
          <w:bCs/>
        </w:rPr>
        <w:t>Este dato se remite vía correo electrónico proveniente de la casilla info</w:t>
      </w:r>
      <w:r w:rsidR="00E048D3" w:rsidRPr="00E048D3">
        <w:rPr>
          <w:bCs/>
        </w:rPr>
        <w:t>@</w:t>
      </w:r>
      <w:r w:rsidRPr="00490726">
        <w:rPr>
          <w:bCs/>
        </w:rPr>
        <w:t>sec.cl, una vez se ingresa exitosamente la documentación del proyecto especial de hidrógeno en Oficina de Partes virtual de la SEC. Cabe mencionar, que este ítem es únicamente aplicable a los proyectos especiales cuya autorización está en tramitación.</w:t>
      </w:r>
    </w:p>
    <w:p w14:paraId="74AC691A" w14:textId="29177C1D" w:rsidR="00EA75E9" w:rsidRPr="00EA75E9" w:rsidRDefault="00EA75E9" w:rsidP="00490726">
      <w:pPr>
        <w:pStyle w:val="Prrafodelista"/>
        <w:numPr>
          <w:ilvl w:val="0"/>
          <w:numId w:val="4"/>
        </w:numPr>
        <w:spacing w:before="10" w:line="360" w:lineRule="auto"/>
        <w:jc w:val="both"/>
        <w:rPr>
          <w:bCs/>
        </w:rPr>
      </w:pPr>
      <w:proofErr w:type="gramStart"/>
      <w:r w:rsidRPr="00EA75E9">
        <w:rPr>
          <w:bCs/>
        </w:rPr>
        <w:t>En caso que</w:t>
      </w:r>
      <w:proofErr w:type="gramEnd"/>
      <w:r w:rsidRPr="00EA75E9">
        <w:rPr>
          <w:bCs/>
        </w:rPr>
        <w:t xml:space="preserve"> el propietario y/u operador de la instalación sea una persona jurídica (Sociedad Anónima, Sociedad de Responsabilidad Ltda., E.I.R.L, </w:t>
      </w:r>
      <w:proofErr w:type="spellStart"/>
      <w:r w:rsidRPr="00EA75E9">
        <w:rPr>
          <w:bCs/>
        </w:rPr>
        <w:t>SpA</w:t>
      </w:r>
      <w:proofErr w:type="spellEnd"/>
      <w:r w:rsidRPr="00EA75E9">
        <w:rPr>
          <w:bCs/>
        </w:rPr>
        <w:t xml:space="preserve">, etc.) se debe identificar el nombre de su representante legal. </w:t>
      </w:r>
    </w:p>
    <w:p w14:paraId="1AE56482" w14:textId="0BB410AA" w:rsidR="00EA75E9" w:rsidRPr="00EA75E9" w:rsidRDefault="00EA75E9" w:rsidP="00490726">
      <w:pPr>
        <w:pStyle w:val="Prrafodelista"/>
        <w:numPr>
          <w:ilvl w:val="0"/>
          <w:numId w:val="4"/>
        </w:numPr>
        <w:spacing w:before="10" w:line="360" w:lineRule="auto"/>
        <w:jc w:val="both"/>
        <w:rPr>
          <w:bCs/>
        </w:rPr>
      </w:pPr>
      <w:r w:rsidRPr="00EA75E9">
        <w:rPr>
          <w:bCs/>
        </w:rPr>
        <w:t>Se debe indicar la fecha desde la cual se transfirió el derecho de dominio de la instalación.</w:t>
      </w:r>
    </w:p>
    <w:p w14:paraId="7F7E167C" w14:textId="77777777" w:rsidR="000F6B01" w:rsidRDefault="000F6B01">
      <w:pPr>
        <w:rPr>
          <w:sz w:val="20"/>
        </w:rPr>
      </w:pPr>
    </w:p>
    <w:p w14:paraId="23318DB5" w14:textId="77777777" w:rsidR="000F6B01" w:rsidRDefault="000F6B01">
      <w:pPr>
        <w:rPr>
          <w:sz w:val="20"/>
        </w:rPr>
      </w:pPr>
    </w:p>
    <w:p w14:paraId="17F5210D" w14:textId="7666EEF1" w:rsidR="000F6B01" w:rsidRDefault="000F6B01" w:rsidP="00723742">
      <w:pPr>
        <w:spacing w:before="3"/>
        <w:rPr>
          <w:b/>
        </w:rPr>
      </w:pPr>
    </w:p>
    <w:sectPr w:rsidR="000F6B01">
      <w:type w:val="continuous"/>
      <w:pgSz w:w="12240" w:h="15840"/>
      <w:pgMar w:top="134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A581C" w14:textId="77777777" w:rsidR="004B3565" w:rsidRDefault="004B3565" w:rsidP="005D32E7">
      <w:r>
        <w:separator/>
      </w:r>
    </w:p>
  </w:endnote>
  <w:endnote w:type="continuationSeparator" w:id="0">
    <w:p w14:paraId="502F4F01" w14:textId="77777777" w:rsidR="004B3565" w:rsidRDefault="004B3565" w:rsidP="005D3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39BA9" w14:textId="77777777" w:rsidR="004B3565" w:rsidRDefault="004B3565" w:rsidP="005D32E7">
      <w:r>
        <w:separator/>
      </w:r>
    </w:p>
  </w:footnote>
  <w:footnote w:type="continuationSeparator" w:id="0">
    <w:p w14:paraId="0B43FA83" w14:textId="77777777" w:rsidR="004B3565" w:rsidRDefault="004B3565" w:rsidP="005D32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30728" w14:textId="4927D815" w:rsidR="005D32E7" w:rsidRDefault="00F67074">
    <w:pPr>
      <w:pStyle w:val="Encabezado"/>
    </w:pPr>
    <w:r>
      <w:rPr>
        <w:noProof/>
      </w:rPr>
      <w:drawing>
        <wp:inline distT="0" distB="0" distL="0" distR="0" wp14:anchorId="4D698F78" wp14:editId="6914BE4B">
          <wp:extent cx="532679" cy="173990"/>
          <wp:effectExtent l="0" t="0" r="1270" b="0"/>
          <wp:docPr id="1555991188" name="Imagen 2" descr="Logotipo, Icon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5991188" name="Imagen 2" descr="Logotipo, Icono, nombre de la empresa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473" cy="198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D7581FA" w14:textId="77777777" w:rsidR="005D32E7" w:rsidRDefault="005D32E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45D8"/>
    <w:multiLevelType w:val="hybridMultilevel"/>
    <w:tmpl w:val="3C46BC32"/>
    <w:lvl w:ilvl="0" w:tplc="73701F6A">
      <w:start w:val="1"/>
      <w:numFmt w:val="decimal"/>
      <w:lvlText w:val="(%1)"/>
      <w:lvlJc w:val="left"/>
      <w:pPr>
        <w:ind w:left="644" w:hanging="360"/>
      </w:pPr>
      <w:rPr>
        <w:rFonts w:hint="default"/>
        <w:b/>
        <w:bCs w:val="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170EF"/>
    <w:multiLevelType w:val="hybridMultilevel"/>
    <w:tmpl w:val="34202F5E"/>
    <w:lvl w:ilvl="0" w:tplc="1DD4A688"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6B17E1"/>
    <w:multiLevelType w:val="hybridMultilevel"/>
    <w:tmpl w:val="5DC0FC96"/>
    <w:lvl w:ilvl="0" w:tplc="F26CBF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A43B2"/>
    <w:multiLevelType w:val="hybridMultilevel"/>
    <w:tmpl w:val="6588AA28"/>
    <w:lvl w:ilvl="0" w:tplc="43162D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330129">
    <w:abstractNumId w:val="1"/>
  </w:num>
  <w:num w:numId="2" w16cid:durableId="574054145">
    <w:abstractNumId w:val="2"/>
  </w:num>
  <w:num w:numId="3" w16cid:durableId="93792282">
    <w:abstractNumId w:val="3"/>
  </w:num>
  <w:num w:numId="4" w16cid:durableId="1104379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B01"/>
    <w:rsid w:val="000D3C0F"/>
    <w:rsid w:val="000F6B01"/>
    <w:rsid w:val="00173AE8"/>
    <w:rsid w:val="00190CA2"/>
    <w:rsid w:val="00322A62"/>
    <w:rsid w:val="00490726"/>
    <w:rsid w:val="004B3565"/>
    <w:rsid w:val="0050334E"/>
    <w:rsid w:val="005D32E7"/>
    <w:rsid w:val="00723742"/>
    <w:rsid w:val="00787674"/>
    <w:rsid w:val="007A2A08"/>
    <w:rsid w:val="0083571A"/>
    <w:rsid w:val="00896DF0"/>
    <w:rsid w:val="008E7A0F"/>
    <w:rsid w:val="00CC6740"/>
    <w:rsid w:val="00D33248"/>
    <w:rsid w:val="00E048D3"/>
    <w:rsid w:val="00EA75E9"/>
    <w:rsid w:val="00F67074"/>
    <w:rsid w:val="00F6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C760A"/>
  <w15:docId w15:val="{E331F55E-C578-4B30-9027-E50D57876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742"/>
    <w:rPr>
      <w:rFonts w:ascii="Arial MT" w:eastAsia="Arial MT" w:hAnsi="Arial MT" w:cs="Arial MT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A75E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3167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aconcuadrcula">
    <w:name w:val="Table Grid"/>
    <w:basedOn w:val="Tablanormal"/>
    <w:uiPriority w:val="39"/>
    <w:rsid w:val="007237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23742"/>
    <w:rPr>
      <w:rFonts w:ascii="Arial" w:eastAsia="Arial" w:hAnsi="Arial" w:cs="Arial"/>
      <w:b/>
      <w:bCs/>
      <w:sz w:val="20"/>
      <w:szCs w:val="2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EA75E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5D32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D32E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D32E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D32E7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1092</TotalTime>
  <Pages>2</Pages>
  <Words>380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Becerra Villegas</dc:creator>
  <cp:lastModifiedBy>Ricardo Cornejo</cp:lastModifiedBy>
  <cp:revision>6</cp:revision>
  <dcterms:created xsi:type="dcterms:W3CDTF">2024-10-29T14:45:00Z</dcterms:created>
  <dcterms:modified xsi:type="dcterms:W3CDTF">2025-07-25T15:05:00Z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2024-07-22T00:00:00Z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2024-10-29T00:00:00Z</vt:filetime>
  </property>
</Properties>
</file>